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08"/>
        <w:gridCol w:w="1493"/>
        <w:gridCol w:w="1559"/>
        <w:gridCol w:w="2126"/>
        <w:gridCol w:w="2127"/>
        <w:gridCol w:w="1275"/>
      </w:tblGrid>
      <w:tr w:rsidR="00DB534C" w:rsidTr="00DB534C">
        <w:tc>
          <w:tcPr>
            <w:tcW w:w="10881" w:type="dxa"/>
            <w:gridSpan w:val="7"/>
          </w:tcPr>
          <w:p w:rsidR="00DB534C" w:rsidRPr="00DB534C" w:rsidRDefault="00DB534C" w:rsidP="000C6512">
            <w:pPr>
              <w:spacing w:after="40"/>
              <w:rPr>
                <w:rFonts w:ascii="Arial Narrow" w:hAnsi="Arial Narrow"/>
                <w:sz w:val="32"/>
                <w:szCs w:val="32"/>
              </w:rPr>
            </w:pPr>
            <w:r w:rsidRPr="00DB534C">
              <w:rPr>
                <w:rFonts w:ascii="Arial Narrow" w:hAnsi="Arial Narrow"/>
                <w:sz w:val="32"/>
                <w:szCs w:val="32"/>
              </w:rPr>
              <w:t>Crematie aanvraag</w:t>
            </w:r>
          </w:p>
        </w:tc>
      </w:tr>
      <w:tr w:rsidR="000D50FC" w:rsidTr="00DB534C">
        <w:tc>
          <w:tcPr>
            <w:tcW w:w="10881" w:type="dxa"/>
            <w:gridSpan w:val="7"/>
            <w:shd w:val="clear" w:color="auto" w:fill="E7F1D2" w:themeFill="accent4" w:themeFillTint="33"/>
          </w:tcPr>
          <w:p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DE21EB">
        <w:tc>
          <w:tcPr>
            <w:tcW w:w="2301" w:type="dxa"/>
            <w:gridSpan w:val="2"/>
          </w:tcPr>
          <w:p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3052" w:type="dxa"/>
            <w:gridSpan w:val="2"/>
          </w:tcPr>
          <w:p w:rsidR="000D50FC" w:rsidRDefault="000D50FC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Tijd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DE21EB">
        <w:tc>
          <w:tcPr>
            <w:tcW w:w="2301" w:type="dxa"/>
            <w:gridSpan w:val="2"/>
          </w:tcPr>
          <w:p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Registratienummer</w:t>
            </w:r>
          </w:p>
        </w:tc>
        <w:tc>
          <w:tcPr>
            <w:tcW w:w="3052" w:type="dxa"/>
            <w:gridSpan w:val="2"/>
          </w:tcPr>
          <w:p w:rsidR="000D50FC" w:rsidRDefault="000D50FC" w:rsidP="008E5F67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Crematienummer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DB534C">
        <w:tc>
          <w:tcPr>
            <w:tcW w:w="10881" w:type="dxa"/>
            <w:gridSpan w:val="7"/>
            <w:shd w:val="clear" w:color="auto" w:fill="E7F1D2" w:themeFill="accent4" w:themeFillTint="33"/>
          </w:tcPr>
          <w:p w:rsidR="000D50FC" w:rsidRDefault="000D50F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DB534C">
        <w:tc>
          <w:tcPr>
            <w:tcW w:w="10881" w:type="dxa"/>
            <w:gridSpan w:val="7"/>
          </w:tcPr>
          <w:p w:rsidR="00DB534C" w:rsidRDefault="004B1D7D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Persoonsgegevens o</w:t>
            </w:r>
            <w:r w:rsidR="00DB534C">
              <w:rPr>
                <w:rFonts w:ascii="Arial Narrow" w:hAnsi="Arial Narrow"/>
                <w:sz w:val="22"/>
                <w:szCs w:val="22"/>
              </w:rPr>
              <w:t>verledene</w:t>
            </w:r>
          </w:p>
        </w:tc>
      </w:tr>
      <w:tr w:rsidR="008E5F67" w:rsidTr="0035003D">
        <w:tc>
          <w:tcPr>
            <w:tcW w:w="2093" w:type="dxa"/>
          </w:tcPr>
          <w:p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7513" w:type="dxa"/>
            <w:gridSpan w:val="5"/>
          </w:tcPr>
          <w:p w:rsidR="008E5F67" w:rsidRDefault="008E5F67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5F67" w:rsidRDefault="008E5F67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 / V</w:t>
            </w:r>
          </w:p>
        </w:tc>
      </w:tr>
      <w:tr w:rsidR="00DB534C" w:rsidTr="00416CC6">
        <w:tc>
          <w:tcPr>
            <w:tcW w:w="2093" w:type="dxa"/>
          </w:tcPr>
          <w:p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Voornamen (voluit)</w:t>
            </w:r>
          </w:p>
        </w:tc>
        <w:tc>
          <w:tcPr>
            <w:tcW w:w="8788" w:type="dxa"/>
            <w:gridSpan w:val="6"/>
          </w:tcPr>
          <w:p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416CC6">
        <w:tc>
          <w:tcPr>
            <w:tcW w:w="2093" w:type="dxa"/>
          </w:tcPr>
          <w:p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8788" w:type="dxa"/>
            <w:gridSpan w:val="6"/>
          </w:tcPr>
          <w:p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416CC6">
        <w:tc>
          <w:tcPr>
            <w:tcW w:w="2093" w:type="dxa"/>
          </w:tcPr>
          <w:p w:rsidR="00DB534C" w:rsidRDefault="00DB534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8788" w:type="dxa"/>
            <w:gridSpan w:val="6"/>
          </w:tcPr>
          <w:p w:rsidR="00DB534C" w:rsidRDefault="00DB534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416CC6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Geboortedatum</w:t>
            </w:r>
          </w:p>
        </w:tc>
        <w:tc>
          <w:tcPr>
            <w:tcW w:w="3260" w:type="dxa"/>
            <w:gridSpan w:val="3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Geboorteplaats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416CC6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Overleden op</w:t>
            </w:r>
          </w:p>
        </w:tc>
        <w:tc>
          <w:tcPr>
            <w:tcW w:w="3260" w:type="dxa"/>
            <w:gridSpan w:val="3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Plaats van overlijden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1EB" w:rsidTr="00F47FA2">
        <w:tc>
          <w:tcPr>
            <w:tcW w:w="5353" w:type="dxa"/>
            <w:gridSpan w:val="4"/>
          </w:tcPr>
          <w:p w:rsidR="00DE21EB" w:rsidRDefault="00DE21EB" w:rsidP="00DE21E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Ongehuwd  </w:t>
            </w:r>
            <w:r w:rsidRPr="00DE21EB">
              <w:rPr>
                <w:rFonts w:ascii="Arial Narrow" w:hAnsi="Arial Narrow"/>
                <w:sz w:val="22"/>
                <w:szCs w:val="22"/>
              </w:rPr>
              <w:t>/ gehuwd met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wed. van 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1EB">
              <w:rPr>
                <w:rFonts w:ascii="Arial Narrow" w:hAnsi="Arial Narrow"/>
                <w:sz w:val="22"/>
                <w:szCs w:val="22"/>
              </w:rPr>
              <w:t>gescheiden van ( voluit )</w:t>
            </w:r>
          </w:p>
        </w:tc>
        <w:tc>
          <w:tcPr>
            <w:tcW w:w="5528" w:type="dxa"/>
            <w:gridSpan w:val="3"/>
          </w:tcPr>
          <w:p w:rsidR="00DE21EB" w:rsidRDefault="00DE21EB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416CC6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Religie </w:t>
            </w:r>
          </w:p>
        </w:tc>
        <w:tc>
          <w:tcPr>
            <w:tcW w:w="3260" w:type="dxa"/>
            <w:gridSpan w:val="3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welke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4C" w:rsidTr="00DB534C">
        <w:tc>
          <w:tcPr>
            <w:tcW w:w="10881" w:type="dxa"/>
            <w:gridSpan w:val="7"/>
            <w:shd w:val="clear" w:color="auto" w:fill="E7F1D2" w:themeFill="accent4" w:themeFillTint="33"/>
          </w:tcPr>
          <w:p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6512" w:rsidTr="0035003D">
        <w:tc>
          <w:tcPr>
            <w:tcW w:w="3794" w:type="dxa"/>
            <w:gridSpan w:val="3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een pacemaker?</w:t>
            </w:r>
          </w:p>
        </w:tc>
        <w:tc>
          <w:tcPr>
            <w:tcW w:w="1559" w:type="dxa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is deze verwijderd?</w:t>
            </w:r>
          </w:p>
        </w:tc>
        <w:tc>
          <w:tcPr>
            <w:tcW w:w="1275" w:type="dxa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0C6512" w:rsidTr="0035003D">
        <w:tc>
          <w:tcPr>
            <w:tcW w:w="9606" w:type="dxa"/>
            <w:gridSpan w:val="6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Heeft overledene de laatste 2 jaar een jodiumtherapie (Radionucliden behandeling) ondergaan?</w:t>
            </w:r>
          </w:p>
        </w:tc>
        <w:tc>
          <w:tcPr>
            <w:tcW w:w="1275" w:type="dxa"/>
          </w:tcPr>
          <w:p w:rsidR="000C6512" w:rsidRDefault="000C6512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B534C" w:rsidTr="00DB534C">
        <w:tc>
          <w:tcPr>
            <w:tcW w:w="10881" w:type="dxa"/>
            <w:gridSpan w:val="7"/>
            <w:shd w:val="clear" w:color="auto" w:fill="E7F1D2" w:themeFill="accent4" w:themeFillTint="33"/>
          </w:tcPr>
          <w:p w:rsidR="00DB534C" w:rsidRDefault="00DB534C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35003D">
        <w:tc>
          <w:tcPr>
            <w:tcW w:w="3794" w:type="dxa"/>
            <w:gridSpan w:val="3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 van de crematie</w:t>
            </w:r>
          </w:p>
        </w:tc>
        <w:tc>
          <w:tcPr>
            <w:tcW w:w="1559" w:type="dxa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 / V</w:t>
            </w:r>
          </w:p>
        </w:tc>
        <w:tc>
          <w:tcPr>
            <w:tcW w:w="5528" w:type="dxa"/>
            <w:gridSpan w:val="3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Uitvaartonderneming (factuur adres)</w:t>
            </w:r>
          </w:p>
        </w:tc>
      </w:tr>
      <w:tr w:rsidR="000D50FC" w:rsidTr="00416CC6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  <w:r w:rsidR="00416CC6">
              <w:rPr>
                <w:rFonts w:ascii="Arial Narrow" w:hAnsi="Arial Narrow"/>
                <w:sz w:val="22"/>
                <w:szCs w:val="22"/>
              </w:rPr>
              <w:t xml:space="preserve"> en voorletters</w:t>
            </w:r>
          </w:p>
        </w:tc>
        <w:tc>
          <w:tcPr>
            <w:tcW w:w="3260" w:type="dxa"/>
            <w:gridSpan w:val="3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Naam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416CC6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260" w:type="dxa"/>
            <w:gridSpan w:val="3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416CC6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260" w:type="dxa"/>
            <w:gridSpan w:val="3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Postcode, woonplaats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0FC" w:rsidTr="00416CC6">
        <w:tc>
          <w:tcPr>
            <w:tcW w:w="2093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260" w:type="dxa"/>
            <w:gridSpan w:val="3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50FC" w:rsidRDefault="000D50FC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Telefoonnummer</w:t>
            </w:r>
          </w:p>
        </w:tc>
        <w:tc>
          <w:tcPr>
            <w:tcW w:w="3402" w:type="dxa"/>
            <w:gridSpan w:val="2"/>
          </w:tcPr>
          <w:p w:rsidR="000D50FC" w:rsidRDefault="000D50FC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416CC6">
        <w:tc>
          <w:tcPr>
            <w:tcW w:w="2093" w:type="dxa"/>
          </w:tcPr>
          <w:p w:rsidR="00416CC6" w:rsidRDefault="00416CC6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 adres</w:t>
            </w:r>
          </w:p>
        </w:tc>
        <w:tc>
          <w:tcPr>
            <w:tcW w:w="3260" w:type="dxa"/>
            <w:gridSpan w:val="3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416CC6" w:rsidRDefault="00416CC6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Contactpersoon</w:t>
            </w:r>
          </w:p>
        </w:tc>
        <w:tc>
          <w:tcPr>
            <w:tcW w:w="3402" w:type="dxa"/>
            <w:gridSpan w:val="2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416CC6">
        <w:tc>
          <w:tcPr>
            <w:tcW w:w="2093" w:type="dxa"/>
          </w:tcPr>
          <w:p w:rsidR="00416CC6" w:rsidRDefault="00416CC6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BSN nummer</w:t>
            </w:r>
          </w:p>
        </w:tc>
        <w:tc>
          <w:tcPr>
            <w:tcW w:w="3260" w:type="dxa"/>
            <w:gridSpan w:val="3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416CC6" w:rsidRDefault="00416CC6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Uitvaartleider</w:t>
            </w:r>
          </w:p>
        </w:tc>
        <w:tc>
          <w:tcPr>
            <w:tcW w:w="3402" w:type="dxa"/>
            <w:gridSpan w:val="2"/>
          </w:tcPr>
          <w:p w:rsidR="00416CC6" w:rsidRDefault="00416CC6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:rsidTr="00DF2998">
        <w:tc>
          <w:tcPr>
            <w:tcW w:w="2093" w:type="dxa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Relatie tot overledene</w:t>
            </w:r>
          </w:p>
        </w:tc>
        <w:tc>
          <w:tcPr>
            <w:tcW w:w="3260" w:type="dxa"/>
            <w:gridSpan w:val="3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Opmerking</w:t>
            </w:r>
          </w:p>
        </w:tc>
        <w:tc>
          <w:tcPr>
            <w:tcW w:w="3402" w:type="dxa"/>
            <w:gridSpan w:val="2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6CC6" w:rsidTr="00DB534C">
        <w:tc>
          <w:tcPr>
            <w:tcW w:w="10881" w:type="dxa"/>
            <w:gridSpan w:val="7"/>
            <w:shd w:val="clear" w:color="auto" w:fill="E7F1D2" w:themeFill="accent4" w:themeFillTint="33"/>
          </w:tcPr>
          <w:p w:rsidR="00416CC6" w:rsidRDefault="00416CC6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:rsidTr="0035003D">
        <w:tc>
          <w:tcPr>
            <w:tcW w:w="3794" w:type="dxa"/>
            <w:gridSpan w:val="3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Wilt u de kist in de aula laten staan?</w:t>
            </w:r>
          </w:p>
        </w:tc>
        <w:tc>
          <w:tcPr>
            <w:tcW w:w="1559" w:type="dxa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:rsidR="00DF2998" w:rsidRDefault="00530E39" w:rsidP="00530E39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Maakt </w:t>
            </w:r>
            <w:r w:rsidR="00DF2998">
              <w:rPr>
                <w:rFonts w:ascii="Arial Narrow" w:hAnsi="Arial Narrow"/>
                <w:sz w:val="22"/>
                <w:szCs w:val="22"/>
              </w:rPr>
              <w:t>u gebruik van de aula</w:t>
            </w:r>
            <w:r>
              <w:rPr>
                <w:rFonts w:ascii="Arial Narrow" w:hAnsi="Arial Narrow"/>
                <w:sz w:val="22"/>
                <w:szCs w:val="22"/>
              </w:rPr>
              <w:t xml:space="preserve">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 w:rsidR="00DF299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275" w:type="dxa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:rsidTr="0035003D">
        <w:tc>
          <w:tcPr>
            <w:tcW w:w="3794" w:type="dxa"/>
            <w:gridSpan w:val="3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Wenst u bij de invoer aanwezig te zijn?</w:t>
            </w:r>
          </w:p>
        </w:tc>
        <w:tc>
          <w:tcPr>
            <w:tcW w:w="1559" w:type="dxa"/>
          </w:tcPr>
          <w:p w:rsidR="00DF2998" w:rsidRDefault="00DF2998" w:rsidP="008E5F6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  <w:tc>
          <w:tcPr>
            <w:tcW w:w="4253" w:type="dxa"/>
            <w:gridSpan w:val="2"/>
          </w:tcPr>
          <w:p w:rsidR="00DF2998" w:rsidRDefault="00530E3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Maakt u gebruik van catering Hooge Zeedijk</w:t>
            </w:r>
            <w:r w:rsidR="0035003D">
              <w:rPr>
                <w:rFonts w:ascii="Arial Narrow" w:hAnsi="Arial Narrow"/>
                <w:sz w:val="22"/>
                <w:szCs w:val="22"/>
              </w:rPr>
              <w:t xml:space="preserve"> 100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275" w:type="dxa"/>
          </w:tcPr>
          <w:p w:rsidR="00DF2998" w:rsidRDefault="00530E39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:rsidTr="0035003D">
        <w:tc>
          <w:tcPr>
            <w:tcW w:w="3794" w:type="dxa"/>
            <w:gridSpan w:val="3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 ja, met hoeveel personen (max 6)?</w:t>
            </w:r>
          </w:p>
        </w:tc>
        <w:tc>
          <w:tcPr>
            <w:tcW w:w="1559" w:type="dxa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    personen</w:t>
            </w:r>
          </w:p>
        </w:tc>
        <w:tc>
          <w:tcPr>
            <w:tcW w:w="4253" w:type="dxa"/>
            <w:gridSpan w:val="2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Bloemen mee naar huis?</w:t>
            </w:r>
          </w:p>
        </w:tc>
        <w:tc>
          <w:tcPr>
            <w:tcW w:w="1275" w:type="dxa"/>
          </w:tcPr>
          <w:p w:rsidR="00DF2998" w:rsidRDefault="00DF2998" w:rsidP="005B3B82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 / nee</w:t>
            </w:r>
          </w:p>
        </w:tc>
      </w:tr>
      <w:tr w:rsidR="00DF2998" w:rsidTr="00DB534C">
        <w:tc>
          <w:tcPr>
            <w:tcW w:w="10881" w:type="dxa"/>
            <w:gridSpan w:val="7"/>
            <w:shd w:val="clear" w:color="auto" w:fill="E7F1D2" w:themeFill="accent4" w:themeFillTint="33"/>
          </w:tcPr>
          <w:p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:rsidTr="00DB534C">
        <w:tc>
          <w:tcPr>
            <w:tcW w:w="10881" w:type="dxa"/>
            <w:gridSpan w:val="7"/>
          </w:tcPr>
          <w:p w:rsidR="00DF2998" w:rsidRDefault="00DF2998" w:rsidP="001508DC">
            <w:pPr>
              <w:spacing w:after="60"/>
            </w:pPr>
            <w:r>
              <w:rPr>
                <w:rFonts w:ascii="Arial Narrow" w:hAnsi="Arial Narrow"/>
                <w:sz w:val="22"/>
                <w:szCs w:val="22"/>
              </w:rPr>
              <w:t xml:space="preserve">Binnen een maand na de crematie ontvangt de aanvrager informatie met een invulformulier waarop hij/zij de wensen met betrekking tot de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asbestemming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kenbaar kan maken.</w:t>
            </w:r>
            <w:r>
              <w:t xml:space="preserve"> </w:t>
            </w:r>
          </w:p>
          <w:p w:rsidR="00DF2998" w:rsidRDefault="00DF2998" w:rsidP="00416CC6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1508DC">
              <w:rPr>
                <w:rFonts w:ascii="Arial Narrow" w:hAnsi="Arial Narrow"/>
                <w:sz w:val="22"/>
                <w:szCs w:val="22"/>
              </w:rPr>
              <w:t xml:space="preserve">Als binnen 12 maanden na de datum van crematie </w:t>
            </w:r>
            <w:r>
              <w:rPr>
                <w:rFonts w:ascii="Arial Narrow" w:hAnsi="Arial Narrow"/>
                <w:sz w:val="22"/>
                <w:szCs w:val="22"/>
              </w:rPr>
              <w:t xml:space="preserve">de aanvrager 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geen </w:t>
            </w:r>
            <w:proofErr w:type="spellStart"/>
            <w:r w:rsidRPr="001508DC">
              <w:rPr>
                <w:rFonts w:ascii="Arial Narrow" w:hAnsi="Arial Narrow"/>
                <w:sz w:val="22"/>
                <w:szCs w:val="22"/>
              </w:rPr>
              <w:t>asbestemming</w:t>
            </w:r>
            <w:proofErr w:type="spellEnd"/>
            <w:r w:rsidRPr="001508D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heeft kenbaar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gemaakt aan het crematorium, heeft </w:t>
            </w:r>
            <w:r>
              <w:rPr>
                <w:rFonts w:ascii="Arial Narrow" w:hAnsi="Arial Narrow"/>
                <w:sz w:val="22"/>
                <w:szCs w:val="22"/>
              </w:rPr>
              <w:t>Crematorium De Dijk</w:t>
            </w:r>
            <w:r w:rsidRPr="001508DC">
              <w:rPr>
                <w:rFonts w:ascii="Arial Narrow" w:hAnsi="Arial Narrow"/>
                <w:sz w:val="22"/>
                <w:szCs w:val="22"/>
              </w:rPr>
              <w:t xml:space="preserve"> het recht </w:t>
            </w:r>
            <w:proofErr w:type="spellStart"/>
            <w:r w:rsidRPr="001508DC">
              <w:rPr>
                <w:rFonts w:ascii="Arial Narrow" w:hAnsi="Arial Narrow"/>
                <w:sz w:val="22"/>
                <w:szCs w:val="22"/>
              </w:rPr>
              <w:t>asverstrooiing</w:t>
            </w:r>
            <w:proofErr w:type="spellEnd"/>
            <w:r w:rsidRPr="001508DC">
              <w:rPr>
                <w:rFonts w:ascii="Arial Narrow" w:hAnsi="Arial Narrow"/>
                <w:sz w:val="22"/>
                <w:szCs w:val="22"/>
              </w:rPr>
              <w:t xml:space="preserve"> te laten plaatsvinden</w:t>
            </w:r>
            <w:r>
              <w:rPr>
                <w:rFonts w:ascii="Arial Narrow" w:hAnsi="Arial Narrow"/>
                <w:sz w:val="22"/>
                <w:szCs w:val="22"/>
              </w:rPr>
              <w:t>. De aanvrager wordt van tevoren hiervan op de hoogte gebracht</w:t>
            </w:r>
            <w:r w:rsidRPr="001508D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F2998" w:rsidTr="00DB534C">
        <w:tc>
          <w:tcPr>
            <w:tcW w:w="10881" w:type="dxa"/>
            <w:gridSpan w:val="7"/>
            <w:shd w:val="clear" w:color="auto" w:fill="E7F1D2" w:themeFill="accent4" w:themeFillTint="33"/>
          </w:tcPr>
          <w:p w:rsidR="00DF2998" w:rsidRDefault="00DF2998" w:rsidP="000C65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2998" w:rsidTr="00DE21EB">
        <w:trPr>
          <w:trHeight w:val="1497"/>
        </w:trPr>
        <w:tc>
          <w:tcPr>
            <w:tcW w:w="5353" w:type="dxa"/>
            <w:gridSpan w:val="4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Aanvrager</w:t>
            </w:r>
          </w:p>
        </w:tc>
        <w:tc>
          <w:tcPr>
            <w:tcW w:w="5528" w:type="dxa"/>
            <w:gridSpan w:val="3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Voor akkoord:</w:t>
            </w: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</w:p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Uitvaartverzorger</w:t>
            </w:r>
          </w:p>
        </w:tc>
      </w:tr>
      <w:tr w:rsidR="00DF2998" w:rsidTr="00DE21EB">
        <w:tc>
          <w:tcPr>
            <w:tcW w:w="5353" w:type="dxa"/>
            <w:gridSpan w:val="4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  <w:tc>
          <w:tcPr>
            <w:tcW w:w="5528" w:type="dxa"/>
            <w:gridSpan w:val="3"/>
          </w:tcPr>
          <w:p w:rsidR="00DF2998" w:rsidRDefault="00DF2998" w:rsidP="000C6512">
            <w:pPr>
              <w:spacing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</w:t>
            </w:r>
          </w:p>
        </w:tc>
      </w:tr>
    </w:tbl>
    <w:p w:rsidR="00831145" w:rsidRPr="00DC4454" w:rsidRDefault="00831145" w:rsidP="000C6512">
      <w:pPr>
        <w:spacing w:after="40"/>
        <w:rPr>
          <w:rFonts w:ascii="Arial Narrow" w:hAnsi="Arial Narrow"/>
          <w:sz w:val="22"/>
          <w:szCs w:val="22"/>
        </w:rPr>
      </w:pPr>
    </w:p>
    <w:sectPr w:rsidR="00831145" w:rsidRPr="00DC4454" w:rsidSect="000C6512">
      <w:headerReference w:type="default" r:id="rId8"/>
      <w:footerReference w:type="default" r:id="rId9"/>
      <w:pgSz w:w="11900" w:h="16840"/>
      <w:pgMar w:top="1985" w:right="567" w:bottom="1134" w:left="56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E7" w:rsidRDefault="00811FE7" w:rsidP="00EA1EBB">
      <w:r>
        <w:separator/>
      </w:r>
    </w:p>
  </w:endnote>
  <w:endnote w:type="continuationSeparator" w:id="0">
    <w:p w:rsidR="00811FE7" w:rsidRDefault="00811FE7" w:rsidP="00E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BB" w:rsidRDefault="005358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98424</wp:posOffset>
          </wp:positionV>
          <wp:extent cx="7772400" cy="895647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Dijk adresgegevens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90" cy="90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E7" w:rsidRDefault="00811FE7" w:rsidP="00EA1EBB">
      <w:r>
        <w:separator/>
      </w:r>
    </w:p>
  </w:footnote>
  <w:footnote w:type="continuationSeparator" w:id="0">
    <w:p w:rsidR="00811FE7" w:rsidRDefault="00811FE7" w:rsidP="00EA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BB" w:rsidRDefault="00BA3A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2649855</wp:posOffset>
          </wp:positionH>
          <wp:positionV relativeFrom="paragraph">
            <wp:posOffset>-501015</wp:posOffset>
          </wp:positionV>
          <wp:extent cx="1722540" cy="8382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Dijk basis_fullcolour -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5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EBB" w:rsidRDefault="00EA1E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FC"/>
    <w:rsid w:val="00050781"/>
    <w:rsid w:val="000C6512"/>
    <w:rsid w:val="000D50FC"/>
    <w:rsid w:val="00123BAB"/>
    <w:rsid w:val="00135672"/>
    <w:rsid w:val="00145F0B"/>
    <w:rsid w:val="001508DC"/>
    <w:rsid w:val="00157F12"/>
    <w:rsid w:val="001953BD"/>
    <w:rsid w:val="001B30AF"/>
    <w:rsid w:val="001E76DB"/>
    <w:rsid w:val="001F1D92"/>
    <w:rsid w:val="0024730D"/>
    <w:rsid w:val="0025128E"/>
    <w:rsid w:val="002A7B76"/>
    <w:rsid w:val="0035003D"/>
    <w:rsid w:val="00391312"/>
    <w:rsid w:val="00405F4B"/>
    <w:rsid w:val="00416CC6"/>
    <w:rsid w:val="004B1D7D"/>
    <w:rsid w:val="00530E39"/>
    <w:rsid w:val="0053581C"/>
    <w:rsid w:val="0055624A"/>
    <w:rsid w:val="00556AF7"/>
    <w:rsid w:val="00594594"/>
    <w:rsid w:val="005B689B"/>
    <w:rsid w:val="005D6A7F"/>
    <w:rsid w:val="00613B39"/>
    <w:rsid w:val="0068318A"/>
    <w:rsid w:val="006A24F2"/>
    <w:rsid w:val="006B0F9C"/>
    <w:rsid w:val="007214CD"/>
    <w:rsid w:val="007E3FC7"/>
    <w:rsid w:val="00803899"/>
    <w:rsid w:val="00811FE7"/>
    <w:rsid w:val="00823560"/>
    <w:rsid w:val="00831145"/>
    <w:rsid w:val="00855D9C"/>
    <w:rsid w:val="00865C9E"/>
    <w:rsid w:val="008C23EE"/>
    <w:rsid w:val="008C3C9B"/>
    <w:rsid w:val="008E5F67"/>
    <w:rsid w:val="0091322D"/>
    <w:rsid w:val="009261A1"/>
    <w:rsid w:val="00936B17"/>
    <w:rsid w:val="00A61DD0"/>
    <w:rsid w:val="00A9166E"/>
    <w:rsid w:val="00A92FDA"/>
    <w:rsid w:val="00AE499C"/>
    <w:rsid w:val="00B160DB"/>
    <w:rsid w:val="00B77E53"/>
    <w:rsid w:val="00BA3ADB"/>
    <w:rsid w:val="00BB1D46"/>
    <w:rsid w:val="00BB4F61"/>
    <w:rsid w:val="00BC367D"/>
    <w:rsid w:val="00C462FA"/>
    <w:rsid w:val="00C873DD"/>
    <w:rsid w:val="00D2553A"/>
    <w:rsid w:val="00D26BC0"/>
    <w:rsid w:val="00DB534C"/>
    <w:rsid w:val="00DC4454"/>
    <w:rsid w:val="00DE21EB"/>
    <w:rsid w:val="00DF2998"/>
    <w:rsid w:val="00EA1EBB"/>
    <w:rsid w:val="00EC50FC"/>
    <w:rsid w:val="00F20643"/>
    <w:rsid w:val="00F53CE2"/>
    <w:rsid w:val="00F950F2"/>
    <w:rsid w:val="00FD09AC"/>
    <w:rsid w:val="00FE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qFormat/>
    <w:rsid w:val="00BA59BB"/>
  </w:style>
  <w:style w:type="paragraph" w:styleId="Kop1">
    <w:name w:val="heading 1"/>
    <w:basedOn w:val="Standaard"/>
    <w:next w:val="Standaard"/>
    <w:link w:val="Kop1Char"/>
    <w:uiPriority w:val="9"/>
    <w:qFormat/>
    <w:rsid w:val="00AE49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499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paragraph" w:styleId="Koptekst">
    <w:name w:val="header"/>
    <w:basedOn w:val="Standaard"/>
    <w:link w:val="Kop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24A"/>
  </w:style>
  <w:style w:type="paragraph" w:styleId="Voettekst">
    <w:name w:val="footer"/>
    <w:basedOn w:val="Standaard"/>
    <w:link w:val="Voet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24A"/>
  </w:style>
  <w:style w:type="paragraph" w:customStyle="1" w:styleId="Geenalineastijl">
    <w:name w:val="[Geen alineastijl]"/>
    <w:rsid w:val="00123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raster">
    <w:name w:val="Table Grid"/>
    <w:basedOn w:val="Standaardtabel"/>
    <w:rsid w:val="006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A1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Standaard">
    <w:name w:val="Normal"/>
    <w:qFormat/>
    <w:rsid w:val="00BA59BB"/>
  </w:style>
  <w:style w:type="paragraph" w:styleId="Kop1">
    <w:name w:val="heading 1"/>
    <w:basedOn w:val="Standaard"/>
    <w:next w:val="Standaard"/>
    <w:link w:val="Kop1Char"/>
    <w:uiPriority w:val="9"/>
    <w:qFormat/>
    <w:rsid w:val="00AE49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499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val="en-GB" w:eastAsia="nl-NL"/>
    </w:rPr>
  </w:style>
  <w:style w:type="paragraph" w:styleId="Koptekst">
    <w:name w:val="header"/>
    <w:basedOn w:val="Standaard"/>
    <w:link w:val="Kop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24A"/>
  </w:style>
  <w:style w:type="paragraph" w:styleId="Voettekst">
    <w:name w:val="footer"/>
    <w:basedOn w:val="Standaard"/>
    <w:link w:val="VoettekstChar"/>
    <w:uiPriority w:val="99"/>
    <w:rsid w:val="0055624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24A"/>
  </w:style>
  <w:style w:type="paragraph" w:customStyle="1" w:styleId="Geenalineastijl">
    <w:name w:val="[Geen alineastijl]"/>
    <w:rsid w:val="00123B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raster">
    <w:name w:val="Table Grid"/>
    <w:basedOn w:val="Standaardtabel"/>
    <w:rsid w:val="006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A1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A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un%20&amp;%20Henny\AppData\Roaming\Microsoft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Zonnewend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FA65-C465-41E1-BB96-E5CBF2C5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5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 bla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 &amp; Henny</dc:creator>
  <cp:lastModifiedBy>Teun &amp; Henny</cp:lastModifiedBy>
  <cp:revision>4</cp:revision>
  <cp:lastPrinted>2016-07-05T09:15:00Z</cp:lastPrinted>
  <dcterms:created xsi:type="dcterms:W3CDTF">2016-07-05T17:05:00Z</dcterms:created>
  <dcterms:modified xsi:type="dcterms:W3CDTF">2016-07-05T17:09:00Z</dcterms:modified>
</cp:coreProperties>
</file>